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9F" w:rsidRDefault="00B10F98" w:rsidP="0048125F">
      <w:pPr>
        <w:spacing w:line="440" w:lineRule="exact"/>
        <w:ind w:left="2177" w:right="2394"/>
        <w:jc w:val="center"/>
        <w:rPr>
          <w:rFonts w:ascii="宋体" w:eastAsia="宋体"/>
          <w:sz w:val="44"/>
          <w:lang w:eastAsia="zh-CN"/>
        </w:rPr>
      </w:pPr>
      <w:r>
        <w:rPr>
          <w:rFonts w:ascii="宋体" w:eastAsia="宋体" w:hint="eastAsia"/>
          <w:sz w:val="44"/>
          <w:lang w:eastAsia="zh-CN"/>
        </w:rPr>
        <w:t>政府网站工作年度报表</w:t>
      </w:r>
    </w:p>
    <w:p w:rsidR="00891F9F" w:rsidRDefault="00B10F98" w:rsidP="0048125F">
      <w:pPr>
        <w:spacing w:line="440" w:lineRule="exact"/>
        <w:ind w:left="2177" w:right="2393"/>
        <w:jc w:val="center"/>
        <w:rPr>
          <w:sz w:val="32"/>
          <w:lang w:eastAsia="zh-CN"/>
        </w:rPr>
      </w:pPr>
      <w:r>
        <w:rPr>
          <w:sz w:val="32"/>
          <w:lang w:eastAsia="zh-CN"/>
        </w:rPr>
        <w:t>（</w:t>
      </w:r>
      <w:r>
        <w:rPr>
          <w:rFonts w:ascii="微软雅黑" w:eastAsia="微软雅黑" w:hint="eastAsia"/>
          <w:color w:val="191F25"/>
          <w:sz w:val="21"/>
          <w:lang w:eastAsia="zh-CN"/>
        </w:rPr>
        <w:t>201</w:t>
      </w:r>
      <w:r w:rsidR="003E2196">
        <w:rPr>
          <w:rFonts w:ascii="微软雅黑" w:eastAsia="微软雅黑" w:hint="eastAsia"/>
          <w:color w:val="191F25"/>
          <w:sz w:val="21"/>
          <w:lang w:eastAsia="zh-CN"/>
        </w:rPr>
        <w:t>8</w:t>
      </w:r>
      <w:r>
        <w:rPr>
          <w:rFonts w:ascii="微软雅黑" w:eastAsia="微软雅黑" w:hint="eastAsia"/>
          <w:color w:val="191F25"/>
          <w:sz w:val="21"/>
          <w:lang w:eastAsia="zh-CN"/>
        </w:rPr>
        <w:t xml:space="preserve"> </w:t>
      </w:r>
      <w:r>
        <w:rPr>
          <w:sz w:val="32"/>
          <w:lang w:eastAsia="zh-CN"/>
        </w:rPr>
        <w:t>年度）</w:t>
      </w:r>
    </w:p>
    <w:p w:rsidR="00891F9F" w:rsidRDefault="00891F9F">
      <w:pPr>
        <w:rPr>
          <w:sz w:val="32"/>
          <w:lang w:eastAsia="zh-CN"/>
        </w:rPr>
      </w:pPr>
    </w:p>
    <w:p w:rsidR="00891F9F" w:rsidRDefault="00B10F98">
      <w:pPr>
        <w:pStyle w:val="a3"/>
        <w:spacing w:before="227" w:after="34"/>
        <w:ind w:left="113"/>
        <w:rPr>
          <w:lang w:eastAsia="zh-CN"/>
        </w:rPr>
      </w:pPr>
      <w:r>
        <w:rPr>
          <w:lang w:eastAsia="zh-CN"/>
        </w:rPr>
        <w:t>填报单位:海南省</w:t>
      </w:r>
      <w:r w:rsidR="0048125F">
        <w:rPr>
          <w:rFonts w:asciiTheme="minorEastAsia" w:eastAsiaTheme="minorEastAsia" w:hAnsiTheme="minorEastAsia" w:hint="eastAsia"/>
          <w:lang w:eastAsia="zh-CN"/>
        </w:rPr>
        <w:t>应急</w:t>
      </w:r>
      <w:r w:rsidR="0048125F">
        <w:rPr>
          <w:lang w:eastAsia="zh-CN"/>
        </w:rPr>
        <w:t>管理厅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2178"/>
        <w:gridCol w:w="1603"/>
      </w:tblGrid>
      <w:tr w:rsidR="00891F9F">
        <w:trPr>
          <w:trHeight w:val="397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26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网站名称</w:t>
            </w:r>
            <w:proofErr w:type="spellEnd"/>
          </w:p>
        </w:tc>
        <w:tc>
          <w:tcPr>
            <w:tcW w:w="6841" w:type="dxa"/>
            <w:gridSpan w:val="3"/>
          </w:tcPr>
          <w:p w:rsidR="00891F9F" w:rsidRDefault="00B10F98" w:rsidP="002A2E88">
            <w:pPr>
              <w:pStyle w:val="TableParagraph"/>
              <w:spacing w:before="26"/>
              <w:rPr>
                <w:sz w:val="24"/>
              </w:rPr>
            </w:pPr>
            <w:proofErr w:type="spellStart"/>
            <w:r>
              <w:rPr>
                <w:sz w:val="24"/>
              </w:rPr>
              <w:t>海南省</w:t>
            </w:r>
            <w:proofErr w:type="spellEnd"/>
            <w:r w:rsidR="002A2E88">
              <w:rPr>
                <w:rFonts w:hint="eastAsia"/>
                <w:sz w:val="24"/>
                <w:lang w:eastAsia="zh-CN"/>
              </w:rPr>
              <w:t>应急</w:t>
            </w:r>
            <w:proofErr w:type="spellStart"/>
            <w:r w:rsidR="002A2E88">
              <w:rPr>
                <w:sz w:val="24"/>
              </w:rPr>
              <w:t>管理厅</w:t>
            </w:r>
            <w:proofErr w:type="spellEnd"/>
          </w:p>
        </w:tc>
      </w:tr>
      <w:tr w:rsidR="00891F9F">
        <w:trPr>
          <w:trHeight w:val="397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26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首页网址</w:t>
            </w:r>
            <w:proofErr w:type="spellEnd"/>
          </w:p>
        </w:tc>
        <w:tc>
          <w:tcPr>
            <w:tcW w:w="6841" w:type="dxa"/>
            <w:gridSpan w:val="3"/>
          </w:tcPr>
          <w:p w:rsidR="00891F9F" w:rsidRDefault="002A2E88">
            <w:pPr>
              <w:pStyle w:val="TableParagraph"/>
              <w:spacing w:before="26"/>
              <w:ind w:left="1920"/>
              <w:jc w:val="left"/>
              <w:rPr>
                <w:sz w:val="24"/>
              </w:rPr>
            </w:pPr>
            <w:r w:rsidRPr="002A2E88">
              <w:t>http://ajj.hainan.gov.cn/</w:t>
            </w:r>
          </w:p>
        </w:tc>
      </w:tr>
      <w:tr w:rsidR="00891F9F">
        <w:trPr>
          <w:trHeight w:val="397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26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主办单位</w:t>
            </w:r>
            <w:proofErr w:type="spellEnd"/>
          </w:p>
        </w:tc>
        <w:tc>
          <w:tcPr>
            <w:tcW w:w="6841" w:type="dxa"/>
            <w:gridSpan w:val="3"/>
          </w:tcPr>
          <w:p w:rsidR="00891F9F" w:rsidRDefault="00B10F98" w:rsidP="002A2E88">
            <w:pPr>
              <w:pStyle w:val="TableParagraph"/>
              <w:spacing w:before="26"/>
              <w:rPr>
                <w:sz w:val="24"/>
              </w:rPr>
            </w:pPr>
            <w:proofErr w:type="spellStart"/>
            <w:r>
              <w:rPr>
                <w:sz w:val="24"/>
              </w:rPr>
              <w:t>海南省</w:t>
            </w:r>
            <w:r w:rsidR="002A2E88">
              <w:rPr>
                <w:sz w:val="24"/>
              </w:rPr>
              <w:t>应急管理厅</w:t>
            </w:r>
            <w:proofErr w:type="spellEnd"/>
          </w:p>
        </w:tc>
      </w:tr>
      <w:tr w:rsidR="00891F9F">
        <w:trPr>
          <w:trHeight w:val="396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26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网站类型</w:t>
            </w:r>
            <w:proofErr w:type="spellEnd"/>
          </w:p>
        </w:tc>
        <w:tc>
          <w:tcPr>
            <w:tcW w:w="6841" w:type="dxa"/>
            <w:gridSpan w:val="3"/>
          </w:tcPr>
          <w:p w:rsidR="00891F9F" w:rsidRDefault="00B10F98">
            <w:pPr>
              <w:pStyle w:val="TableParagraph"/>
              <w:spacing w:before="26"/>
              <w:ind w:left="2800" w:right="2791"/>
              <w:rPr>
                <w:sz w:val="24"/>
              </w:rPr>
            </w:pPr>
            <w:proofErr w:type="spellStart"/>
            <w:r>
              <w:rPr>
                <w:sz w:val="24"/>
              </w:rPr>
              <w:t>部门门户</w:t>
            </w:r>
            <w:proofErr w:type="spellEnd"/>
          </w:p>
        </w:tc>
      </w:tr>
      <w:tr w:rsidR="00891F9F">
        <w:trPr>
          <w:trHeight w:val="396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26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政府网站标识码</w:t>
            </w:r>
            <w:proofErr w:type="spellEnd"/>
          </w:p>
        </w:tc>
        <w:tc>
          <w:tcPr>
            <w:tcW w:w="6841" w:type="dxa"/>
            <w:gridSpan w:val="3"/>
          </w:tcPr>
          <w:p w:rsidR="00891F9F" w:rsidRDefault="00B10F98">
            <w:pPr>
              <w:pStyle w:val="TableParagraph"/>
              <w:spacing w:before="26"/>
              <w:ind w:left="2800" w:right="2791"/>
              <w:rPr>
                <w:sz w:val="24"/>
              </w:rPr>
            </w:pPr>
            <w:r>
              <w:rPr>
                <w:sz w:val="24"/>
              </w:rPr>
              <w:t>4600000015</w:t>
            </w:r>
          </w:p>
        </w:tc>
      </w:tr>
      <w:tr w:rsidR="00891F9F">
        <w:trPr>
          <w:trHeight w:val="720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187"/>
              <w:ind w:left="94" w:right="84"/>
              <w:rPr>
                <w:sz w:val="24"/>
              </w:rPr>
            </w:pPr>
            <w:r>
              <w:rPr>
                <w:sz w:val="24"/>
              </w:rPr>
              <w:t xml:space="preserve">ICP </w:t>
            </w:r>
            <w:proofErr w:type="spellStart"/>
            <w:r>
              <w:rPr>
                <w:sz w:val="24"/>
              </w:rPr>
              <w:t>备案号</w:t>
            </w:r>
            <w:proofErr w:type="spellEnd"/>
          </w:p>
        </w:tc>
        <w:tc>
          <w:tcPr>
            <w:tcW w:w="3060" w:type="dxa"/>
          </w:tcPr>
          <w:p w:rsidR="00891F9F" w:rsidRPr="002D05C5" w:rsidRDefault="002D05C5">
            <w:pPr>
              <w:pStyle w:val="TableParagraph"/>
              <w:spacing w:before="187"/>
              <w:ind w:left="10"/>
              <w:rPr>
                <w:sz w:val="24"/>
                <w:szCs w:val="24"/>
              </w:rPr>
            </w:pPr>
            <w:r w:rsidRPr="002D05C5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琼ICP备05000041号</w:t>
            </w:r>
          </w:p>
        </w:tc>
        <w:tc>
          <w:tcPr>
            <w:tcW w:w="2178" w:type="dxa"/>
          </w:tcPr>
          <w:p w:rsidR="00891F9F" w:rsidRDefault="00B10F98">
            <w:pPr>
              <w:pStyle w:val="TableParagraph"/>
              <w:spacing w:before="18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公安机关备案号</w:t>
            </w:r>
            <w:proofErr w:type="spellEnd"/>
          </w:p>
        </w:tc>
        <w:tc>
          <w:tcPr>
            <w:tcW w:w="1603" w:type="dxa"/>
          </w:tcPr>
          <w:p w:rsidR="00891F9F" w:rsidRPr="002D05C5" w:rsidRDefault="0003418F">
            <w:pPr>
              <w:pStyle w:val="TableParagraph"/>
              <w:spacing w:before="45"/>
              <w:ind w:left="113" w:right="120"/>
              <w:rPr>
                <w:sz w:val="24"/>
                <w:szCs w:val="24"/>
              </w:rPr>
            </w:pPr>
            <w:hyperlink r:id="rId7" w:tgtFrame="_blank" w:history="1">
              <w:r w:rsidR="002D05C5" w:rsidRPr="002D05C5">
                <w:rPr>
                  <w:rStyle w:val="a6"/>
                  <w:rFonts w:hint="eastAsia"/>
                  <w:color w:val="33333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46000002000019</w:t>
              </w:r>
            </w:hyperlink>
          </w:p>
        </w:tc>
      </w:tr>
      <w:tr w:rsidR="00891F9F">
        <w:trPr>
          <w:trHeight w:val="720"/>
        </w:trPr>
        <w:tc>
          <w:tcPr>
            <w:tcW w:w="1908" w:type="dxa"/>
          </w:tcPr>
          <w:p w:rsidR="00891F9F" w:rsidRDefault="00B10F98">
            <w:pPr>
              <w:pStyle w:val="TableParagraph"/>
              <w:spacing w:line="360" w:lineRule="exact"/>
              <w:ind w:left="114" w:right="103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独立用户访问总量（单位：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6841" w:type="dxa"/>
            <w:gridSpan w:val="3"/>
          </w:tcPr>
          <w:p w:rsidR="00891F9F" w:rsidRPr="005C17DE" w:rsidRDefault="00646C8A">
            <w:pPr>
              <w:pStyle w:val="TableParagraph"/>
              <w:spacing w:before="187"/>
              <w:ind w:left="2800" w:right="2791"/>
              <w:rPr>
                <w:color w:val="FF0000"/>
                <w:sz w:val="24"/>
              </w:rPr>
            </w:pPr>
            <w:r w:rsidRPr="00701F51">
              <w:rPr>
                <w:sz w:val="24"/>
              </w:rPr>
              <w:t>289578</w:t>
            </w:r>
          </w:p>
        </w:tc>
      </w:tr>
      <w:tr w:rsidR="00891F9F">
        <w:trPr>
          <w:trHeight w:val="720"/>
        </w:trPr>
        <w:tc>
          <w:tcPr>
            <w:tcW w:w="1908" w:type="dxa"/>
          </w:tcPr>
          <w:p w:rsidR="00891F9F" w:rsidRDefault="00B10F98">
            <w:pPr>
              <w:pStyle w:val="TableParagraph"/>
              <w:spacing w:before="7"/>
              <w:ind w:left="23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网站总访问量</w:t>
            </w:r>
          </w:p>
          <w:p w:rsidR="00891F9F" w:rsidRDefault="00B10F98">
            <w:pPr>
              <w:pStyle w:val="TableParagraph"/>
              <w:spacing w:before="45"/>
              <w:ind w:left="234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（单位：次）</w:t>
            </w:r>
          </w:p>
        </w:tc>
        <w:tc>
          <w:tcPr>
            <w:tcW w:w="6841" w:type="dxa"/>
            <w:gridSpan w:val="3"/>
          </w:tcPr>
          <w:p w:rsidR="00891F9F" w:rsidRPr="005C17DE" w:rsidRDefault="00646C8A">
            <w:pPr>
              <w:pStyle w:val="TableParagraph"/>
              <w:spacing w:before="187"/>
              <w:ind w:left="2800" w:right="2791"/>
              <w:rPr>
                <w:color w:val="FF0000"/>
                <w:sz w:val="24"/>
              </w:rPr>
            </w:pPr>
            <w:r w:rsidRPr="00701F51">
              <w:rPr>
                <w:sz w:val="24"/>
              </w:rPr>
              <w:t>1122570</w:t>
            </w:r>
          </w:p>
        </w:tc>
      </w:tr>
      <w:tr w:rsidR="00891F9F">
        <w:trPr>
          <w:trHeight w:val="397"/>
        </w:trPr>
        <w:tc>
          <w:tcPr>
            <w:tcW w:w="1908" w:type="dxa"/>
            <w:vMerge w:val="restart"/>
          </w:tcPr>
          <w:p w:rsidR="00891F9F" w:rsidRDefault="00891F9F">
            <w:pPr>
              <w:pStyle w:val="TableParagraph"/>
              <w:spacing w:before="4"/>
              <w:jc w:val="left"/>
              <w:rPr>
                <w:rFonts w:ascii="Microsoft JhengHei"/>
                <w:b/>
                <w:sz w:val="26"/>
                <w:lang w:eastAsia="zh-CN"/>
              </w:rPr>
            </w:pPr>
          </w:p>
          <w:p w:rsidR="00891F9F" w:rsidRDefault="00B10F98">
            <w:pPr>
              <w:pStyle w:val="TableParagraph"/>
              <w:ind w:left="94" w:right="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信息发布</w:t>
            </w:r>
          </w:p>
          <w:p w:rsidR="00891F9F" w:rsidRDefault="00B10F98">
            <w:pPr>
              <w:pStyle w:val="TableParagraph"/>
              <w:spacing w:before="45"/>
              <w:ind w:left="94" w:right="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总数</w:t>
            </w:r>
            <w:proofErr w:type="spellEnd"/>
          </w:p>
        </w:tc>
        <w:tc>
          <w:tcPr>
            <w:tcW w:w="3781" w:type="dxa"/>
            <w:gridSpan w:val="2"/>
          </w:tcPr>
          <w:p w:rsidR="00891F9F" w:rsidRDefault="009213A4">
            <w:pPr>
              <w:pStyle w:val="TableParagraph"/>
              <w:spacing w:before="26"/>
              <w:ind w:left="1689" w:right="168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200</w:t>
            </w:r>
          </w:p>
        </w:tc>
      </w:tr>
      <w:tr w:rsidR="00891F9F">
        <w:trPr>
          <w:trHeight w:val="397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概况类信息更新量</w:t>
            </w:r>
            <w:proofErr w:type="spellEnd"/>
          </w:p>
        </w:tc>
        <w:tc>
          <w:tcPr>
            <w:tcW w:w="3781" w:type="dxa"/>
            <w:gridSpan w:val="2"/>
          </w:tcPr>
          <w:p w:rsidR="00891F9F" w:rsidRDefault="00A130DE" w:rsidP="009213A4">
            <w:pPr>
              <w:pStyle w:val="TableParagraph"/>
              <w:spacing w:before="26"/>
              <w:ind w:left="1689" w:right="168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80</w:t>
            </w:r>
          </w:p>
        </w:tc>
      </w:tr>
      <w:tr w:rsidR="00891F9F">
        <w:trPr>
          <w:trHeight w:val="397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政务动态信息更新量</w:t>
            </w:r>
            <w:proofErr w:type="spellEnd"/>
          </w:p>
        </w:tc>
        <w:tc>
          <w:tcPr>
            <w:tcW w:w="3781" w:type="dxa"/>
            <w:gridSpan w:val="2"/>
          </w:tcPr>
          <w:p w:rsidR="00891F9F" w:rsidRDefault="00A130DE">
            <w:pPr>
              <w:pStyle w:val="TableParagraph"/>
              <w:spacing w:before="26"/>
              <w:ind w:left="1689" w:right="1681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108</w:t>
            </w:r>
          </w:p>
        </w:tc>
      </w:tr>
      <w:tr w:rsidR="00891F9F">
        <w:trPr>
          <w:trHeight w:val="397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信息公开目录信息更新量</w:t>
            </w:r>
          </w:p>
        </w:tc>
        <w:tc>
          <w:tcPr>
            <w:tcW w:w="3781" w:type="dxa"/>
            <w:gridSpan w:val="2"/>
          </w:tcPr>
          <w:p w:rsidR="00891F9F" w:rsidRDefault="00A130DE">
            <w:pPr>
              <w:pStyle w:val="TableParagraph"/>
              <w:spacing w:before="26"/>
              <w:ind w:left="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12</w:t>
            </w:r>
          </w:p>
        </w:tc>
      </w:tr>
      <w:tr w:rsidR="00891F9F">
        <w:trPr>
          <w:trHeight w:val="397"/>
        </w:trPr>
        <w:tc>
          <w:tcPr>
            <w:tcW w:w="1908" w:type="dxa"/>
            <w:vMerge w:val="restart"/>
          </w:tcPr>
          <w:p w:rsidR="00891F9F" w:rsidRDefault="00B10F98">
            <w:pPr>
              <w:pStyle w:val="TableParagraph"/>
              <w:spacing w:before="49"/>
              <w:ind w:left="94" w:right="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专栏专题</w:t>
            </w:r>
          </w:p>
          <w:p w:rsidR="00891F9F" w:rsidRDefault="00B10F98">
            <w:pPr>
              <w:pStyle w:val="TableParagraph"/>
              <w:spacing w:before="45"/>
              <w:ind w:left="94" w:right="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维护数量</w:t>
            </w:r>
            <w:proofErr w:type="spellEnd"/>
          </w:p>
        </w:tc>
        <w:tc>
          <w:tcPr>
            <w:tcW w:w="3781" w:type="dxa"/>
            <w:gridSpan w:val="2"/>
          </w:tcPr>
          <w:p w:rsidR="00891F9F" w:rsidRDefault="00B10F98">
            <w:pPr>
              <w:pStyle w:val="TableParagraph"/>
              <w:spacing w:before="26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F9F">
        <w:trPr>
          <w:trHeight w:val="397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26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新开设数量</w:t>
            </w:r>
            <w:proofErr w:type="spellEnd"/>
          </w:p>
        </w:tc>
        <w:tc>
          <w:tcPr>
            <w:tcW w:w="3781" w:type="dxa"/>
            <w:gridSpan w:val="2"/>
          </w:tcPr>
          <w:p w:rsidR="00891F9F" w:rsidRDefault="005E3CBC">
            <w:pPr>
              <w:pStyle w:val="TableParagraph"/>
              <w:spacing w:before="26"/>
              <w:ind w:left="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</w:t>
            </w:r>
          </w:p>
        </w:tc>
      </w:tr>
      <w:tr w:rsidR="00891F9F">
        <w:trPr>
          <w:trHeight w:val="680"/>
        </w:trPr>
        <w:tc>
          <w:tcPr>
            <w:tcW w:w="1908" w:type="dxa"/>
            <w:vMerge w:val="restart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spacing w:before="10"/>
              <w:jc w:val="left"/>
              <w:rPr>
                <w:rFonts w:ascii="Microsoft JhengHei"/>
                <w:b/>
                <w:sz w:val="16"/>
              </w:rPr>
            </w:pPr>
          </w:p>
          <w:p w:rsidR="00891F9F" w:rsidRDefault="00B10F98">
            <w:pPr>
              <w:pStyle w:val="TableParagraph"/>
              <w:ind w:left="4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解读回应</w:t>
            </w:r>
            <w:proofErr w:type="spellEnd"/>
          </w:p>
        </w:tc>
        <w:tc>
          <w:tcPr>
            <w:tcW w:w="3060" w:type="dxa"/>
            <w:vMerge w:val="restart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spacing w:before="13"/>
              <w:jc w:val="left"/>
              <w:rPr>
                <w:rFonts w:ascii="Microsoft JhengHei"/>
                <w:b/>
                <w:sz w:val="20"/>
              </w:rPr>
            </w:pPr>
          </w:p>
          <w:p w:rsidR="00891F9F" w:rsidRDefault="00B10F98">
            <w:pPr>
              <w:pStyle w:val="TableParagraph"/>
              <w:ind w:left="8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解读信息发布</w:t>
            </w:r>
            <w:proofErr w:type="spellEnd"/>
          </w:p>
        </w:tc>
        <w:tc>
          <w:tcPr>
            <w:tcW w:w="2178" w:type="dxa"/>
          </w:tcPr>
          <w:p w:rsidR="00891F9F" w:rsidRDefault="00B10F98">
            <w:pPr>
              <w:pStyle w:val="TableParagraph"/>
              <w:spacing w:line="306" w:lineRule="exact"/>
              <w:ind w:left="117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总数</w:t>
            </w:r>
            <w:proofErr w:type="spellEnd"/>
          </w:p>
          <w:p w:rsidR="00891F9F" w:rsidRDefault="00B10F98">
            <w:pPr>
              <w:pStyle w:val="TableParagraph"/>
              <w:spacing w:before="26"/>
              <w:ind w:left="117" w:right="91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单位：条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1603" w:type="dxa"/>
          </w:tcPr>
          <w:p w:rsidR="00891F9F" w:rsidRDefault="009213A4">
            <w:pPr>
              <w:pStyle w:val="TableParagraph"/>
              <w:spacing w:before="161"/>
              <w:ind w:right="721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</w:t>
            </w:r>
          </w:p>
        </w:tc>
      </w:tr>
      <w:tr w:rsidR="00891F9F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891F9F" w:rsidRDefault="00B10F98">
            <w:pPr>
              <w:pStyle w:val="TableParagraph"/>
              <w:spacing w:line="306" w:lineRule="exact"/>
              <w:ind w:left="37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解读材料数量</w:t>
            </w:r>
          </w:p>
          <w:p w:rsidR="00891F9F" w:rsidRDefault="00B10F98">
            <w:pPr>
              <w:pStyle w:val="TableParagraph"/>
              <w:spacing w:before="26"/>
              <w:ind w:left="37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03" w:type="dxa"/>
          </w:tcPr>
          <w:p w:rsidR="00891F9F" w:rsidRDefault="009213A4">
            <w:pPr>
              <w:pStyle w:val="TableParagraph"/>
              <w:spacing w:before="161"/>
              <w:ind w:right="721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</w:t>
            </w:r>
          </w:p>
        </w:tc>
      </w:tr>
      <w:tr w:rsidR="00891F9F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891F9F" w:rsidRDefault="00B10F98">
            <w:pPr>
              <w:pStyle w:val="TableParagraph"/>
              <w:spacing w:line="306" w:lineRule="exact"/>
              <w:ind w:left="37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解读产品数量</w:t>
            </w:r>
          </w:p>
          <w:p w:rsidR="00891F9F" w:rsidRDefault="00B10F98">
            <w:pPr>
              <w:pStyle w:val="TableParagraph"/>
              <w:spacing w:before="26"/>
              <w:ind w:left="377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603" w:type="dxa"/>
          </w:tcPr>
          <w:p w:rsidR="00891F9F" w:rsidRDefault="00B10F98">
            <w:pPr>
              <w:pStyle w:val="TableParagraph"/>
              <w:spacing w:before="161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>
        <w:trPr>
          <w:trHeight w:val="680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2178" w:type="dxa"/>
          </w:tcPr>
          <w:p w:rsidR="00891F9F" w:rsidRDefault="00B10F98">
            <w:pPr>
              <w:pStyle w:val="TableParagraph"/>
              <w:spacing w:line="306" w:lineRule="exact"/>
              <w:ind w:left="117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媒体评论文章数量</w:t>
            </w:r>
          </w:p>
          <w:p w:rsidR="00891F9F" w:rsidRDefault="00B10F98">
            <w:pPr>
              <w:pStyle w:val="TableParagraph"/>
              <w:spacing w:before="26"/>
              <w:ind w:left="117" w:right="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（单位：篇）</w:t>
            </w:r>
          </w:p>
        </w:tc>
        <w:tc>
          <w:tcPr>
            <w:tcW w:w="1603" w:type="dxa"/>
          </w:tcPr>
          <w:p w:rsidR="00891F9F" w:rsidRDefault="00B10F98">
            <w:pPr>
              <w:pStyle w:val="TableParagraph"/>
              <w:spacing w:before="161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>
        <w:trPr>
          <w:trHeight w:val="1019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line="340" w:lineRule="exact"/>
              <w:ind w:left="330" w:right="31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回应公众关注热点或 重大舆情数量（单位：次）</w:t>
            </w:r>
          </w:p>
        </w:tc>
        <w:tc>
          <w:tcPr>
            <w:tcW w:w="3781" w:type="dxa"/>
            <w:gridSpan w:val="2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19"/>
                <w:lang w:eastAsia="zh-CN"/>
              </w:rPr>
            </w:pPr>
          </w:p>
          <w:p w:rsidR="00891F9F" w:rsidRDefault="00B10F98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>
        <w:trPr>
          <w:trHeight w:val="680"/>
        </w:trPr>
        <w:tc>
          <w:tcPr>
            <w:tcW w:w="1908" w:type="dxa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19"/>
              </w:rPr>
            </w:pPr>
          </w:p>
          <w:p w:rsidR="00891F9F" w:rsidRDefault="00B10F98">
            <w:pPr>
              <w:pStyle w:val="TableParagraph"/>
              <w:spacing w:before="1"/>
              <w:ind w:left="9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办事服务</w:t>
            </w:r>
            <w:proofErr w:type="spellEnd"/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48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是否发布服务事项目录</w:t>
            </w:r>
          </w:p>
        </w:tc>
        <w:tc>
          <w:tcPr>
            <w:tcW w:w="3781" w:type="dxa"/>
            <w:gridSpan w:val="2"/>
          </w:tcPr>
          <w:p w:rsidR="00891F9F" w:rsidRDefault="00B10F98">
            <w:pPr>
              <w:pStyle w:val="TableParagraph"/>
              <w:spacing w:before="48"/>
              <w:ind w:left="8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</w:tbl>
    <w:p w:rsidR="00891F9F" w:rsidRDefault="00891F9F">
      <w:pPr>
        <w:rPr>
          <w:sz w:val="24"/>
        </w:rPr>
        <w:sectPr w:rsidR="00891F9F">
          <w:footerReference w:type="default" r:id="rId8"/>
          <w:type w:val="continuous"/>
          <w:pgSz w:w="11910" w:h="16840"/>
          <w:pgMar w:top="1480" w:right="1340" w:bottom="1040" w:left="1560" w:header="720" w:footer="848" w:gutter="0"/>
          <w:pgNumType w:start="1"/>
          <w:cols w:space="720"/>
        </w:sectPr>
      </w:pPr>
    </w:p>
    <w:tbl>
      <w:tblPr>
        <w:tblStyle w:val="TableNormal"/>
        <w:tblW w:w="867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7"/>
        <w:gridCol w:w="3334"/>
        <w:gridCol w:w="1978"/>
        <w:gridCol w:w="2234"/>
      </w:tblGrid>
      <w:tr w:rsidR="0048125F" w:rsidTr="0048125F">
        <w:trPr>
          <w:trHeight w:val="680"/>
        </w:trPr>
        <w:tc>
          <w:tcPr>
            <w:tcW w:w="0" w:type="auto"/>
            <w:vMerge w:val="restart"/>
          </w:tcPr>
          <w:p w:rsidR="0048125F" w:rsidRDefault="0048125F" w:rsidP="0048125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line="306" w:lineRule="exact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注册用户数</w:t>
            </w:r>
          </w:p>
          <w:p w:rsidR="0048125F" w:rsidRDefault="0048125F" w:rsidP="0048125F">
            <w:pPr>
              <w:pStyle w:val="TableParagraph"/>
              <w:spacing w:before="26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:rsidR="0048125F" w:rsidRDefault="00671374" w:rsidP="0048125F">
            <w:pPr>
              <w:jc w:val="center"/>
            </w:pPr>
            <w:r w:rsidRPr="00701F51">
              <w:rPr>
                <w:sz w:val="24"/>
              </w:rPr>
              <w:t>43560</w:t>
            </w:r>
          </w:p>
        </w:tc>
      </w:tr>
      <w:tr w:rsidR="0048125F" w:rsidTr="006C2780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48125F" w:rsidRDefault="0048125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line="306" w:lineRule="exact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政务服务事项数量</w:t>
            </w:r>
          </w:p>
          <w:p w:rsidR="0048125F" w:rsidRDefault="0048125F" w:rsidP="0048125F">
            <w:pPr>
              <w:pStyle w:val="TableParagraph"/>
              <w:spacing w:before="26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（单位：项）</w:t>
            </w:r>
          </w:p>
        </w:tc>
        <w:tc>
          <w:tcPr>
            <w:tcW w:w="5093" w:type="dxa"/>
            <w:gridSpan w:val="2"/>
            <w:tcBorders>
              <w:right w:val="single" w:sz="4" w:space="0" w:color="auto"/>
            </w:tcBorders>
          </w:tcPr>
          <w:p w:rsidR="0048125F" w:rsidRDefault="0048125F" w:rsidP="0048125F">
            <w:pPr>
              <w:jc w:val="center"/>
            </w:pPr>
            <w:r>
              <w:rPr>
                <w:sz w:val="24"/>
              </w:rPr>
              <w:t>46</w:t>
            </w:r>
          </w:p>
        </w:tc>
      </w:tr>
      <w:tr w:rsidR="0048125F" w:rsidTr="008838BD">
        <w:trPr>
          <w:trHeight w:val="1020"/>
        </w:trPr>
        <w:tc>
          <w:tcPr>
            <w:tcW w:w="0" w:type="auto"/>
            <w:vMerge/>
            <w:tcBorders>
              <w:top w:val="nil"/>
            </w:tcBorders>
          </w:tcPr>
          <w:p w:rsidR="0048125F" w:rsidRDefault="0048125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line="259" w:lineRule="auto"/>
              <w:ind w:left="570" w:right="55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可全程在线办理 政务服务事项数量</w:t>
            </w:r>
          </w:p>
          <w:p w:rsidR="0048125F" w:rsidRDefault="0048125F" w:rsidP="0048125F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单位：项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:rsidR="0048125F" w:rsidRDefault="0048125F" w:rsidP="0048125F">
            <w:pPr>
              <w:pStyle w:val="TableParagraph"/>
              <w:rPr>
                <w:rFonts w:ascii="Microsoft JhengHei"/>
                <w:b/>
                <w:sz w:val="19"/>
              </w:rPr>
            </w:pPr>
          </w:p>
          <w:p w:rsidR="0048125F" w:rsidRDefault="0048125F" w:rsidP="0048125F">
            <w:pPr>
              <w:jc w:val="center"/>
            </w:pPr>
            <w:r>
              <w:rPr>
                <w:sz w:val="24"/>
              </w:rPr>
              <w:t>46</w:t>
            </w:r>
          </w:p>
        </w:tc>
      </w:tr>
      <w:tr w:rsidR="00891F9F" w:rsidTr="0048125F">
        <w:trPr>
          <w:trHeight w:val="453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</w:tcPr>
          <w:p w:rsidR="00891F9F" w:rsidRDefault="00891F9F" w:rsidP="0048125F">
            <w:pPr>
              <w:pStyle w:val="TableParagraph"/>
              <w:spacing w:before="11"/>
              <w:jc w:val="left"/>
              <w:rPr>
                <w:rFonts w:ascii="Microsoft JhengHei"/>
                <w:b/>
                <w:sz w:val="19"/>
              </w:rPr>
            </w:pPr>
          </w:p>
          <w:p w:rsidR="00891F9F" w:rsidRDefault="00B10F98" w:rsidP="0048125F">
            <w:pPr>
              <w:pStyle w:val="TableParagraph"/>
              <w:spacing w:before="1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办件量</w:t>
            </w:r>
            <w:proofErr w:type="spellEnd"/>
          </w:p>
          <w:p w:rsidR="00891F9F" w:rsidRDefault="00B10F98" w:rsidP="0048125F">
            <w:pPr>
              <w:pStyle w:val="TableParagraph"/>
              <w:spacing w:before="26"/>
              <w:ind w:left="10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单位：件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before="48"/>
              <w:ind w:left="2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总数</w:t>
            </w:r>
            <w:proofErr w:type="spellEnd"/>
          </w:p>
        </w:tc>
        <w:tc>
          <w:tcPr>
            <w:tcW w:w="1655" w:type="dxa"/>
          </w:tcPr>
          <w:p w:rsidR="00891F9F" w:rsidRDefault="005E3CBC" w:rsidP="0048125F">
            <w:pPr>
              <w:pStyle w:val="TableParagraph"/>
              <w:spacing w:before="48"/>
              <w:ind w:left="599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24270</w:t>
            </w:r>
          </w:p>
        </w:tc>
      </w:tr>
      <w:tr w:rsidR="00891F9F" w:rsidTr="0048125F">
        <w:trPr>
          <w:trHeight w:val="453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before="48"/>
              <w:ind w:left="2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自然人办件量</w:t>
            </w:r>
            <w:proofErr w:type="spellEnd"/>
          </w:p>
        </w:tc>
        <w:tc>
          <w:tcPr>
            <w:tcW w:w="1655" w:type="dxa"/>
          </w:tcPr>
          <w:p w:rsidR="00891F9F" w:rsidRDefault="00B10F98" w:rsidP="0074739A">
            <w:pPr>
              <w:pStyle w:val="TableParagraph"/>
              <w:spacing w:before="48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 w:rsidTr="0048125F">
        <w:trPr>
          <w:trHeight w:val="453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before="48"/>
              <w:ind w:left="2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法人办件量</w:t>
            </w:r>
            <w:proofErr w:type="spellEnd"/>
          </w:p>
        </w:tc>
        <w:tc>
          <w:tcPr>
            <w:tcW w:w="1655" w:type="dxa"/>
          </w:tcPr>
          <w:p w:rsidR="00891F9F" w:rsidRDefault="005E3CBC" w:rsidP="0048125F">
            <w:pPr>
              <w:pStyle w:val="TableParagraph"/>
              <w:spacing w:before="48"/>
              <w:ind w:left="599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24270</w:t>
            </w:r>
          </w:p>
        </w:tc>
      </w:tr>
      <w:tr w:rsidR="0048125F" w:rsidTr="0048125F">
        <w:trPr>
          <w:trHeight w:val="453"/>
        </w:trPr>
        <w:tc>
          <w:tcPr>
            <w:tcW w:w="0" w:type="auto"/>
            <w:vMerge w:val="restart"/>
          </w:tcPr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spacing w:before="5"/>
              <w:jc w:val="left"/>
              <w:rPr>
                <w:rFonts w:ascii="Microsoft JhengHei"/>
                <w:b/>
              </w:rPr>
            </w:pPr>
          </w:p>
          <w:p w:rsidR="00891F9F" w:rsidRDefault="00B10F98" w:rsidP="0048125F">
            <w:pPr>
              <w:pStyle w:val="TableParagraph"/>
              <w:spacing w:before="1"/>
              <w:ind w:left="4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互动交流</w:t>
            </w:r>
            <w:proofErr w:type="spellEnd"/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before="48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是否使用统一平台</w:t>
            </w:r>
            <w:proofErr w:type="spellEnd"/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before="48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5F" w:rsidRDefault="0048125F"/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</w:tcPr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spacing w:before="13"/>
              <w:jc w:val="left"/>
              <w:rPr>
                <w:rFonts w:ascii="Microsoft JhengHei"/>
                <w:b/>
                <w:sz w:val="20"/>
              </w:rPr>
            </w:pPr>
          </w:p>
          <w:p w:rsidR="00891F9F" w:rsidRDefault="00B10F98" w:rsidP="0048125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留言办理</w:t>
            </w:r>
            <w:proofErr w:type="spellEnd"/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收到留言数量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  <w:vAlign w:val="center"/>
          </w:tcPr>
          <w:p w:rsidR="00891F9F" w:rsidRDefault="002D05C5" w:rsidP="0074739A">
            <w:pPr>
              <w:pStyle w:val="TableParagraph"/>
              <w:spacing w:before="161"/>
              <w:ind w:right="6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168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办结留言数量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  <w:vAlign w:val="center"/>
          </w:tcPr>
          <w:p w:rsidR="00891F9F" w:rsidRDefault="002D05C5" w:rsidP="0074739A">
            <w:pPr>
              <w:pStyle w:val="TableParagraph"/>
              <w:spacing w:before="161"/>
              <w:ind w:right="6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168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平均办理时间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（单位：天）</w:t>
            </w:r>
          </w:p>
        </w:tc>
        <w:tc>
          <w:tcPr>
            <w:tcW w:w="1655" w:type="dxa"/>
            <w:vAlign w:val="center"/>
          </w:tcPr>
          <w:p w:rsidR="00891F9F" w:rsidRDefault="009B0C80" w:rsidP="0074739A">
            <w:pPr>
              <w:pStyle w:val="TableParagraph"/>
              <w:spacing w:before="161"/>
              <w:ind w:firstLineChars="300" w:firstLine="720"/>
              <w:jc w:val="lef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公开答复数量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  <w:vAlign w:val="center"/>
          </w:tcPr>
          <w:p w:rsidR="00891F9F" w:rsidRDefault="002D05C5" w:rsidP="0074739A">
            <w:pPr>
              <w:pStyle w:val="TableParagraph"/>
              <w:spacing w:before="161"/>
              <w:ind w:right="6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168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</w:tcPr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spacing w:before="16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B10F98" w:rsidP="0048125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征集调查</w:t>
            </w:r>
            <w:proofErr w:type="spellEnd"/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征集调查期数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（单位：期）</w:t>
            </w:r>
          </w:p>
        </w:tc>
        <w:tc>
          <w:tcPr>
            <w:tcW w:w="1655" w:type="dxa"/>
            <w:vAlign w:val="center"/>
          </w:tcPr>
          <w:p w:rsidR="00891F9F" w:rsidRDefault="009B0C80" w:rsidP="0048125F">
            <w:pPr>
              <w:pStyle w:val="TableParagraph"/>
              <w:spacing w:before="161"/>
              <w:ind w:left="9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收到意见数量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  <w:vAlign w:val="center"/>
          </w:tcPr>
          <w:p w:rsidR="00891F9F" w:rsidRDefault="00B10F98" w:rsidP="0048125F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公布调查结果期数</w:t>
            </w:r>
          </w:p>
          <w:p w:rsidR="00891F9F" w:rsidRDefault="00B10F98" w:rsidP="0048125F">
            <w:pPr>
              <w:pStyle w:val="TableParagraph"/>
              <w:spacing w:before="26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（单位：期）</w:t>
            </w:r>
          </w:p>
        </w:tc>
        <w:tc>
          <w:tcPr>
            <w:tcW w:w="1655" w:type="dxa"/>
            <w:vAlign w:val="center"/>
          </w:tcPr>
          <w:p w:rsidR="00891F9F" w:rsidRDefault="00B10F98" w:rsidP="0048125F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</w:tcPr>
          <w:p w:rsidR="00891F9F" w:rsidRDefault="00891F9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 w:rsidP="0048125F">
            <w:pPr>
              <w:pStyle w:val="TableParagraph"/>
              <w:spacing w:before="16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B10F98" w:rsidP="0048125F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在线访谈</w:t>
            </w:r>
            <w:proofErr w:type="spellEnd"/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访谈期数</w:t>
            </w:r>
          </w:p>
          <w:p w:rsidR="00891F9F" w:rsidRDefault="00B10F98" w:rsidP="0048125F">
            <w:pPr>
              <w:pStyle w:val="TableParagraph"/>
              <w:spacing w:before="26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（单位：期）</w:t>
            </w:r>
          </w:p>
        </w:tc>
        <w:tc>
          <w:tcPr>
            <w:tcW w:w="1655" w:type="dxa"/>
            <w:vAlign w:val="center"/>
          </w:tcPr>
          <w:p w:rsidR="00891F9F" w:rsidRDefault="00B10F98" w:rsidP="0048125F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网民留言数量</w:t>
            </w:r>
          </w:p>
          <w:p w:rsidR="00891F9F" w:rsidRDefault="00B10F98" w:rsidP="0048125F">
            <w:pPr>
              <w:pStyle w:val="TableParagraph"/>
              <w:spacing w:before="26"/>
              <w:ind w:left="359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</w:tcPr>
          <w:p w:rsidR="00891F9F" w:rsidRDefault="00B10F98" w:rsidP="0048125F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F9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91F9F" w:rsidRDefault="00891F9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91F9F" w:rsidRDefault="00B10F98" w:rsidP="0048125F">
            <w:pPr>
              <w:pStyle w:val="TableParagraph"/>
              <w:spacing w:line="306" w:lineRule="exact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答复网民提问数量</w:t>
            </w:r>
          </w:p>
          <w:p w:rsidR="00891F9F" w:rsidRDefault="00B10F98" w:rsidP="0048125F">
            <w:pPr>
              <w:pStyle w:val="TableParagraph"/>
              <w:spacing w:before="26"/>
              <w:ind w:left="99" w:right="9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655" w:type="dxa"/>
          </w:tcPr>
          <w:p w:rsidR="00891F9F" w:rsidRDefault="00B10F98" w:rsidP="0048125F">
            <w:pPr>
              <w:pStyle w:val="TableParagraph"/>
              <w:spacing w:before="161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125F" w:rsidTr="0048125F">
        <w:trPr>
          <w:trHeight w:val="454"/>
        </w:trPr>
        <w:tc>
          <w:tcPr>
            <w:tcW w:w="0" w:type="auto"/>
            <w:vMerge/>
            <w:tcBorders>
              <w:top w:val="nil"/>
            </w:tcBorders>
          </w:tcPr>
          <w:p w:rsidR="0048125F" w:rsidRDefault="0048125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before="48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是否提供智能问答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125F" w:rsidRDefault="0048125F" w:rsidP="0048125F">
            <w:pPr>
              <w:pStyle w:val="TableParagraph"/>
              <w:spacing w:before="48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5F" w:rsidRDefault="0048125F"/>
        </w:tc>
      </w:tr>
      <w:tr w:rsidR="0048125F" w:rsidTr="0048125F">
        <w:trPr>
          <w:trHeight w:val="680"/>
        </w:trPr>
        <w:tc>
          <w:tcPr>
            <w:tcW w:w="0" w:type="auto"/>
            <w:vMerge w:val="restart"/>
          </w:tcPr>
          <w:p w:rsidR="0048125F" w:rsidRDefault="0048125F" w:rsidP="0048125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48125F" w:rsidRDefault="0048125F" w:rsidP="0048125F">
            <w:pPr>
              <w:pStyle w:val="TableParagraph"/>
              <w:spacing w:before="1"/>
              <w:jc w:val="left"/>
              <w:rPr>
                <w:rFonts w:ascii="Microsoft JhengHei"/>
                <w:b/>
                <w:sz w:val="26"/>
              </w:rPr>
            </w:pPr>
          </w:p>
          <w:p w:rsidR="0048125F" w:rsidRDefault="0048125F" w:rsidP="0048125F">
            <w:pPr>
              <w:pStyle w:val="TableParagraph"/>
              <w:ind w:left="4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安全防护</w:t>
            </w:r>
            <w:proofErr w:type="spellEnd"/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line="306" w:lineRule="exact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安全检测评估次数</w:t>
            </w:r>
          </w:p>
          <w:p w:rsidR="0048125F" w:rsidRDefault="0048125F" w:rsidP="0048125F">
            <w:pPr>
              <w:pStyle w:val="TableParagraph"/>
              <w:spacing w:before="26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（单位：次）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:rsidR="0048125F" w:rsidRDefault="0048125F" w:rsidP="0048125F">
            <w:pPr>
              <w:jc w:val="center"/>
            </w:pPr>
            <w:r>
              <w:rPr>
                <w:sz w:val="24"/>
              </w:rPr>
              <w:t>12</w:t>
            </w:r>
          </w:p>
        </w:tc>
      </w:tr>
      <w:tr w:rsidR="0048125F" w:rsidTr="0048125F">
        <w:trPr>
          <w:trHeight w:val="680"/>
        </w:trPr>
        <w:tc>
          <w:tcPr>
            <w:tcW w:w="0" w:type="auto"/>
            <w:vMerge/>
            <w:tcBorders>
              <w:top w:val="nil"/>
            </w:tcBorders>
          </w:tcPr>
          <w:p w:rsidR="0048125F" w:rsidRDefault="0048125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line="306" w:lineRule="exact"/>
              <w:ind w:left="81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发现问题数量</w:t>
            </w:r>
          </w:p>
          <w:p w:rsidR="0048125F" w:rsidRDefault="0048125F" w:rsidP="0048125F">
            <w:pPr>
              <w:pStyle w:val="TableParagraph"/>
              <w:spacing w:before="26"/>
              <w:ind w:left="81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:rsidR="0048125F" w:rsidRDefault="0048125F" w:rsidP="0048125F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48125F" w:rsidTr="0048125F">
        <w:trPr>
          <w:trHeight w:val="720"/>
        </w:trPr>
        <w:tc>
          <w:tcPr>
            <w:tcW w:w="0" w:type="auto"/>
            <w:vMerge/>
            <w:tcBorders>
              <w:top w:val="nil"/>
            </w:tcBorders>
          </w:tcPr>
          <w:p w:rsidR="0048125F" w:rsidRDefault="0048125F" w:rsidP="0048125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48125F" w:rsidRDefault="0048125F" w:rsidP="0048125F">
            <w:pPr>
              <w:pStyle w:val="TableParagraph"/>
              <w:spacing w:before="7"/>
              <w:ind w:left="81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问题整改数量</w:t>
            </w:r>
          </w:p>
          <w:p w:rsidR="0048125F" w:rsidRDefault="0048125F" w:rsidP="0048125F">
            <w:pPr>
              <w:pStyle w:val="TableParagraph"/>
              <w:spacing w:before="45"/>
              <w:ind w:left="81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</w:t>
            </w:r>
            <w:proofErr w:type="gramStart"/>
            <w:r>
              <w:rPr>
                <w:sz w:val="24"/>
                <w:lang w:eastAsia="zh-CN"/>
              </w:rPr>
              <w:t>个</w:t>
            </w:r>
            <w:proofErr w:type="gramEnd"/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5055" w:type="dxa"/>
            <w:gridSpan w:val="2"/>
            <w:tcBorders>
              <w:right w:val="single" w:sz="4" w:space="0" w:color="auto"/>
            </w:tcBorders>
          </w:tcPr>
          <w:p w:rsidR="0048125F" w:rsidRDefault="0048125F" w:rsidP="0048125F">
            <w:pPr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891F9F" w:rsidRDefault="00891F9F">
      <w:pPr>
        <w:rPr>
          <w:sz w:val="24"/>
        </w:rPr>
        <w:sectPr w:rsidR="00891F9F">
          <w:pgSz w:w="11910" w:h="16840"/>
          <w:pgMar w:top="1420" w:right="1340" w:bottom="1040" w:left="1580" w:header="0" w:footer="848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0"/>
        <w:gridCol w:w="1980"/>
        <w:gridCol w:w="1800"/>
      </w:tblGrid>
      <w:tr w:rsidR="00891F9F">
        <w:trPr>
          <w:trHeight w:val="720"/>
        </w:trPr>
        <w:tc>
          <w:tcPr>
            <w:tcW w:w="1908" w:type="dxa"/>
            <w:vMerge w:val="restart"/>
          </w:tcPr>
          <w:p w:rsidR="00891F9F" w:rsidRDefault="00891F9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line="360" w:lineRule="exact"/>
              <w:ind w:left="1290" w:right="319" w:hanging="96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 w:rsidR="00891F9F" w:rsidRDefault="00B10F98">
            <w:pPr>
              <w:pStyle w:val="TableParagraph"/>
              <w:spacing w:before="187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891F9F">
        <w:trPr>
          <w:trHeight w:val="454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54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是否开展应急演练</w:t>
            </w:r>
            <w:proofErr w:type="spellEnd"/>
          </w:p>
        </w:tc>
        <w:tc>
          <w:tcPr>
            <w:tcW w:w="3780" w:type="dxa"/>
            <w:gridSpan w:val="2"/>
          </w:tcPr>
          <w:p w:rsidR="00891F9F" w:rsidRDefault="00B10F98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 w:rsidR="00891F9F">
        <w:trPr>
          <w:trHeight w:val="454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54"/>
              <w:ind w:left="1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 w:rsidR="00891F9F" w:rsidRDefault="00B10F98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891F9F">
        <w:trPr>
          <w:trHeight w:val="686"/>
        </w:trPr>
        <w:tc>
          <w:tcPr>
            <w:tcW w:w="1908" w:type="dxa"/>
            <w:vMerge w:val="restart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  <w:bookmarkStart w:id="0" w:name="_GoBack"/>
            <w:bookmarkEnd w:id="0"/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spacing w:before="10"/>
              <w:jc w:val="left"/>
              <w:rPr>
                <w:rFonts w:ascii="Microsoft JhengHei"/>
                <w:b/>
                <w:sz w:val="32"/>
              </w:rPr>
            </w:pPr>
          </w:p>
          <w:p w:rsidR="00891F9F" w:rsidRDefault="00B10F98">
            <w:pPr>
              <w:pStyle w:val="TableParagraph"/>
              <w:ind w:left="35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移动新媒体</w:t>
            </w:r>
            <w:proofErr w:type="spellEnd"/>
          </w:p>
        </w:tc>
        <w:tc>
          <w:tcPr>
            <w:tcW w:w="3060" w:type="dxa"/>
          </w:tcPr>
          <w:p w:rsidR="00891F9F" w:rsidRDefault="00B10F98">
            <w:pPr>
              <w:pStyle w:val="TableParagraph"/>
              <w:spacing w:before="171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是否有移动新媒体</w:t>
            </w:r>
            <w:proofErr w:type="spellEnd"/>
          </w:p>
        </w:tc>
        <w:tc>
          <w:tcPr>
            <w:tcW w:w="3780" w:type="dxa"/>
            <w:gridSpan w:val="2"/>
          </w:tcPr>
          <w:p w:rsidR="00891F9F" w:rsidRDefault="00B10F98">
            <w:pPr>
              <w:pStyle w:val="TableParagraph"/>
              <w:spacing w:before="171"/>
              <w:ind w:left="9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 w:rsidR="00891F9F">
        <w:trPr>
          <w:trHeight w:val="497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spacing w:before="1"/>
              <w:jc w:val="left"/>
              <w:rPr>
                <w:rFonts w:ascii="Microsoft JhengHei"/>
                <w:b/>
                <w:sz w:val="16"/>
              </w:rPr>
            </w:pPr>
          </w:p>
          <w:p w:rsidR="00891F9F" w:rsidRDefault="00B10F98">
            <w:pPr>
              <w:pStyle w:val="TableParagraph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  <w:t>信</w:t>
            </w:r>
          </w:p>
        </w:tc>
        <w:tc>
          <w:tcPr>
            <w:tcW w:w="1980" w:type="dxa"/>
          </w:tcPr>
          <w:p w:rsidR="00891F9F" w:rsidRDefault="00B10F98">
            <w:pPr>
              <w:pStyle w:val="TableParagraph"/>
              <w:spacing w:before="76"/>
              <w:ind w:left="2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名称</w:t>
            </w:r>
            <w:proofErr w:type="spellEnd"/>
          </w:p>
        </w:tc>
        <w:tc>
          <w:tcPr>
            <w:tcW w:w="1800" w:type="dxa"/>
          </w:tcPr>
          <w:p w:rsidR="00891F9F" w:rsidRDefault="0039068C" w:rsidP="0039068C">
            <w:pPr>
              <w:pStyle w:val="TableParagraph"/>
              <w:spacing w:before="76"/>
              <w:ind w:left="399" w:right="39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海南省应急管理厅</w:t>
            </w:r>
          </w:p>
        </w:tc>
      </w:tr>
      <w:tr w:rsidR="00891F9F">
        <w:trPr>
          <w:trHeight w:val="720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91F9F" w:rsidRDefault="00B10F98">
            <w:pPr>
              <w:pStyle w:val="TableParagraph"/>
              <w:spacing w:before="7"/>
              <w:ind w:left="249" w:right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信息发布量</w:t>
            </w:r>
          </w:p>
          <w:p w:rsidR="00891F9F" w:rsidRDefault="00B10F98">
            <w:pPr>
              <w:pStyle w:val="TableParagraph"/>
              <w:spacing w:before="45"/>
              <w:ind w:left="249" w:right="24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（单位：条）</w:t>
            </w:r>
          </w:p>
        </w:tc>
        <w:tc>
          <w:tcPr>
            <w:tcW w:w="1800" w:type="dxa"/>
          </w:tcPr>
          <w:p w:rsidR="00891F9F" w:rsidRDefault="0039068C">
            <w:pPr>
              <w:pStyle w:val="TableParagraph"/>
              <w:spacing w:before="187"/>
              <w:ind w:left="399" w:right="39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543</w:t>
            </w:r>
          </w:p>
        </w:tc>
      </w:tr>
      <w:tr w:rsidR="00891F9F">
        <w:trPr>
          <w:trHeight w:val="502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891F9F" w:rsidRDefault="00B10F98">
            <w:pPr>
              <w:pStyle w:val="TableParagraph"/>
              <w:spacing w:before="79"/>
              <w:ind w:left="24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订阅数</w:t>
            </w:r>
            <w:proofErr w:type="spellEnd"/>
          </w:p>
        </w:tc>
        <w:tc>
          <w:tcPr>
            <w:tcW w:w="1800" w:type="dxa"/>
          </w:tcPr>
          <w:p w:rsidR="00891F9F" w:rsidRDefault="005E3CBC">
            <w:pPr>
              <w:pStyle w:val="TableParagraph"/>
              <w:spacing w:before="79"/>
              <w:ind w:left="399" w:right="39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8787</w:t>
            </w:r>
          </w:p>
        </w:tc>
      </w:tr>
      <w:tr w:rsidR="00891F9F">
        <w:trPr>
          <w:trHeight w:val="1300"/>
        </w:trPr>
        <w:tc>
          <w:tcPr>
            <w:tcW w:w="1908" w:type="dxa"/>
            <w:vMerge/>
            <w:tcBorders>
              <w:top w:val="nil"/>
            </w:tcBorders>
          </w:tcPr>
          <w:p w:rsidR="00891F9F" w:rsidRDefault="00891F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891F9F" w:rsidRDefault="00891F9F">
            <w:pPr>
              <w:pStyle w:val="TableParagraph"/>
              <w:spacing w:before="7"/>
              <w:jc w:val="left"/>
              <w:rPr>
                <w:rFonts w:ascii="Microsoft JhengHei"/>
                <w:b/>
                <w:sz w:val="27"/>
              </w:rPr>
            </w:pPr>
          </w:p>
          <w:p w:rsidR="00891F9F" w:rsidRDefault="00B10F98">
            <w:pPr>
              <w:pStyle w:val="TableParagraph"/>
              <w:tabs>
                <w:tab w:val="left" w:pos="489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  <w:t>他</w:t>
            </w:r>
          </w:p>
        </w:tc>
        <w:tc>
          <w:tcPr>
            <w:tcW w:w="3780" w:type="dxa"/>
            <w:gridSpan w:val="2"/>
          </w:tcPr>
          <w:p w:rsidR="00891F9F" w:rsidRDefault="00891F9F">
            <w:pPr>
              <w:pStyle w:val="TableParagraph"/>
              <w:spacing w:before="7"/>
              <w:jc w:val="left"/>
              <w:rPr>
                <w:rFonts w:ascii="Microsoft JhengHei"/>
                <w:b/>
                <w:sz w:val="27"/>
              </w:rPr>
            </w:pPr>
          </w:p>
          <w:p w:rsidR="00891F9F" w:rsidRDefault="00B10F9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891F9F">
        <w:trPr>
          <w:trHeight w:val="2010"/>
        </w:trPr>
        <w:tc>
          <w:tcPr>
            <w:tcW w:w="1908" w:type="dxa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</w:rPr>
            </w:pPr>
          </w:p>
          <w:p w:rsidR="00891F9F" w:rsidRDefault="00891F9F">
            <w:pPr>
              <w:pStyle w:val="TableParagraph"/>
              <w:spacing w:before="14"/>
              <w:jc w:val="left"/>
              <w:rPr>
                <w:rFonts w:ascii="Microsoft JhengHei"/>
                <w:b/>
                <w:sz w:val="23"/>
              </w:rPr>
            </w:pPr>
          </w:p>
          <w:p w:rsidR="00891F9F" w:rsidRDefault="00B10F98">
            <w:pPr>
              <w:pStyle w:val="TableParagraph"/>
              <w:ind w:left="4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创新发展</w:t>
            </w:r>
            <w:proofErr w:type="spellEnd"/>
          </w:p>
        </w:tc>
        <w:tc>
          <w:tcPr>
            <w:tcW w:w="6840" w:type="dxa"/>
            <w:gridSpan w:val="3"/>
          </w:tcPr>
          <w:p w:rsidR="00891F9F" w:rsidRDefault="00891F9F">
            <w:pPr>
              <w:pStyle w:val="TableParagraph"/>
              <w:jc w:val="left"/>
              <w:rPr>
                <w:rFonts w:ascii="Microsoft JhengHei"/>
                <w:b/>
                <w:sz w:val="24"/>
                <w:lang w:eastAsia="zh-CN"/>
              </w:rPr>
            </w:pPr>
          </w:p>
          <w:p w:rsidR="00891F9F" w:rsidRDefault="00891F9F">
            <w:pPr>
              <w:pStyle w:val="TableParagraph"/>
              <w:spacing w:before="8"/>
              <w:jc w:val="left"/>
              <w:rPr>
                <w:rFonts w:ascii="Microsoft JhengHei"/>
                <w:b/>
                <w:sz w:val="13"/>
                <w:lang w:eastAsia="zh-CN"/>
              </w:rPr>
            </w:pPr>
          </w:p>
          <w:p w:rsidR="00891F9F" w:rsidRDefault="00B10F98">
            <w:pPr>
              <w:pStyle w:val="TableParagraph"/>
              <w:spacing w:line="276" w:lineRule="auto"/>
              <w:ind w:left="468" w:right="121" w:firstLine="240"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搜索即服</w:t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zh-CN"/>
              </w:rPr>
              <w:t>多语言版</w:t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zh-CN"/>
              </w:rPr>
              <w:t>无障碍</w:t>
            </w:r>
            <w:proofErr w:type="gramStart"/>
            <w:r>
              <w:rPr>
                <w:sz w:val="24"/>
                <w:lang w:eastAsia="zh-CN"/>
              </w:rPr>
              <w:t>浏</w:t>
            </w:r>
            <w:proofErr w:type="gramEnd"/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zh-CN"/>
              </w:rPr>
              <w:t>千人千</w:t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zh-CN"/>
              </w:rPr>
              <w:t>其他</w:t>
            </w:r>
            <w:r>
              <w:rPr>
                <w:sz w:val="24"/>
                <w:u w:val="single"/>
                <w:lang w:eastAsia="zh-CN"/>
              </w:rPr>
              <w:t xml:space="preserve">       无</w:t>
            </w:r>
          </w:p>
        </w:tc>
      </w:tr>
    </w:tbl>
    <w:p w:rsidR="00891F9F" w:rsidRDefault="00B10F98">
      <w:pPr>
        <w:pStyle w:val="a3"/>
        <w:rPr>
          <w:sz w:val="20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68416671" behindDoc="1" locked="0" layoutInCell="1" allowOverlap="1">
            <wp:simplePos x="0" y="0"/>
            <wp:positionH relativeFrom="page">
              <wp:posOffset>2583179</wp:posOffset>
            </wp:positionH>
            <wp:positionV relativeFrom="page">
              <wp:posOffset>6012179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F9F" w:rsidRDefault="00891F9F">
      <w:pPr>
        <w:pStyle w:val="a3"/>
        <w:rPr>
          <w:sz w:val="17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25"/>
        <w:gridCol w:w="2428"/>
        <w:gridCol w:w="2793"/>
      </w:tblGrid>
      <w:tr w:rsidR="00891F9F">
        <w:trPr>
          <w:trHeight w:val="472"/>
        </w:trPr>
        <w:tc>
          <w:tcPr>
            <w:tcW w:w="3125" w:type="dxa"/>
          </w:tcPr>
          <w:p w:rsidR="00891F9F" w:rsidRPr="0039068C" w:rsidRDefault="00B10F98">
            <w:pPr>
              <w:pStyle w:val="TableParagraph"/>
              <w:spacing w:line="297" w:lineRule="exact"/>
              <w:ind w:left="79"/>
              <w:jc w:val="left"/>
              <w:rPr>
                <w:rFonts w:ascii="Microsoft JhengHei" w:eastAsiaTheme="minorEastAsia"/>
                <w:b/>
                <w:sz w:val="24"/>
                <w:lang w:eastAsia="zh-CN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单位负责人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：</w:t>
            </w:r>
            <w:r w:rsidR="0039068C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王振洪</w:t>
            </w:r>
          </w:p>
        </w:tc>
        <w:tc>
          <w:tcPr>
            <w:tcW w:w="2428" w:type="dxa"/>
          </w:tcPr>
          <w:p w:rsidR="00891F9F" w:rsidRDefault="00B10F98" w:rsidP="0039068C">
            <w:pPr>
              <w:pStyle w:val="TableParagraph"/>
              <w:spacing w:line="297" w:lineRule="exact"/>
              <w:ind w:left="405"/>
              <w:jc w:val="left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审核人：</w:t>
            </w:r>
            <w:r w:rsidR="00701F51">
              <w:rPr>
                <w:rFonts w:ascii="Microsoft JhengHei" w:eastAsia="Microsoft JhengHei" w:hint="eastAsia"/>
                <w:b/>
                <w:sz w:val="24"/>
              </w:rPr>
              <w:t>刘祥征</w:t>
            </w:r>
            <w:proofErr w:type="spellEnd"/>
          </w:p>
        </w:tc>
        <w:tc>
          <w:tcPr>
            <w:tcW w:w="2793" w:type="dxa"/>
          </w:tcPr>
          <w:p w:rsidR="00891F9F" w:rsidRDefault="00B10F98">
            <w:pPr>
              <w:pStyle w:val="TableParagraph"/>
              <w:spacing w:line="267" w:lineRule="exact"/>
              <w:ind w:left="587"/>
              <w:jc w:val="left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填报人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：</w:t>
            </w:r>
            <w:proofErr w:type="gramStart"/>
            <w:r w:rsidR="009B0C80"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周洋</w:t>
            </w:r>
            <w:proofErr w:type="gramEnd"/>
          </w:p>
        </w:tc>
      </w:tr>
      <w:tr w:rsidR="00891F9F">
        <w:trPr>
          <w:trHeight w:val="1357"/>
        </w:trPr>
        <w:tc>
          <w:tcPr>
            <w:tcW w:w="3125" w:type="dxa"/>
          </w:tcPr>
          <w:p w:rsidR="00891F9F" w:rsidRDefault="00B10F98">
            <w:pPr>
              <w:pStyle w:val="TableParagraph"/>
              <w:spacing w:before="82"/>
              <w:ind w:left="8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0"/>
                <w:sz w:val="24"/>
              </w:rPr>
              <w:t>联系电话：0898</w:t>
            </w:r>
            <w:r w:rsidR="006C64FD">
              <w:rPr>
                <w:rFonts w:ascii="Microsoft JhengHei" w:eastAsia="Microsoft JhengHei"/>
                <w:b/>
                <w:w w:val="90"/>
                <w:sz w:val="24"/>
              </w:rPr>
              <w:t>68913635</w:t>
            </w:r>
          </w:p>
          <w:p w:rsidR="00891F9F" w:rsidRDefault="00891F9F">
            <w:pPr>
              <w:pStyle w:val="TableParagraph"/>
              <w:spacing w:before="14"/>
              <w:jc w:val="left"/>
              <w:rPr>
                <w:rFonts w:ascii="Microsoft JhengHei"/>
                <w:b/>
                <w:sz w:val="26"/>
              </w:rPr>
            </w:pPr>
          </w:p>
          <w:p w:rsidR="00891F9F" w:rsidRDefault="00B10F98">
            <w:pPr>
              <w:pStyle w:val="TableParagraph"/>
              <w:spacing w:line="370" w:lineRule="exact"/>
              <w:ind w:left="50"/>
              <w:jc w:val="left"/>
              <w:rPr>
                <w:rFonts w:ascii="Microsoft JhengHei" w:eastAsia="Microsoft JhengHei"/>
                <w:b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4"/>
              </w:rPr>
              <w:t>备注</w:t>
            </w:r>
            <w:proofErr w:type="spellEnd"/>
            <w:r>
              <w:rPr>
                <w:rFonts w:ascii="Microsoft JhengHei" w:eastAsia="Microsoft JhengHei" w:hint="eastAsia"/>
                <w:b/>
                <w:sz w:val="24"/>
              </w:rPr>
              <w:t>：</w:t>
            </w:r>
          </w:p>
        </w:tc>
        <w:tc>
          <w:tcPr>
            <w:tcW w:w="2428" w:type="dxa"/>
          </w:tcPr>
          <w:p w:rsidR="00891F9F" w:rsidRDefault="00891F9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:rsidR="00891F9F" w:rsidRDefault="00B10F98" w:rsidP="0048125F">
            <w:pPr>
              <w:pStyle w:val="TableParagraph"/>
              <w:spacing w:before="52"/>
              <w:ind w:left="342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0"/>
                <w:sz w:val="24"/>
              </w:rPr>
              <w:t>填报日期：201</w:t>
            </w:r>
            <w:r w:rsidR="0039068C">
              <w:rPr>
                <w:rFonts w:ascii="Microsoft JhengHei" w:eastAsiaTheme="minorEastAsia" w:hint="eastAsia"/>
                <w:b/>
                <w:w w:val="90"/>
                <w:sz w:val="24"/>
                <w:lang w:eastAsia="zh-CN"/>
              </w:rPr>
              <w:t>9</w:t>
            </w:r>
            <w:r>
              <w:rPr>
                <w:rFonts w:ascii="Microsoft JhengHei" w:eastAsia="Microsoft JhengHei" w:hint="eastAsia"/>
                <w:b/>
                <w:w w:val="90"/>
                <w:sz w:val="24"/>
              </w:rPr>
              <w:t>-01-2</w:t>
            </w:r>
            <w:r w:rsidR="0048125F">
              <w:rPr>
                <w:rFonts w:ascii="Microsoft JhengHei" w:eastAsia="Microsoft JhengHei"/>
                <w:b/>
                <w:w w:val="90"/>
                <w:sz w:val="24"/>
              </w:rPr>
              <w:t>5</w:t>
            </w:r>
          </w:p>
        </w:tc>
      </w:tr>
    </w:tbl>
    <w:p w:rsidR="00B10F98" w:rsidRDefault="00B10F98"/>
    <w:sectPr w:rsidR="00B10F98" w:rsidSect="00891F9F">
      <w:pgSz w:w="11910" w:h="16840"/>
      <w:pgMar w:top="1420" w:right="1340" w:bottom="1120" w:left="13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8F" w:rsidRDefault="0003418F" w:rsidP="00891F9F">
      <w:r>
        <w:separator/>
      </w:r>
    </w:p>
  </w:endnote>
  <w:endnote w:type="continuationSeparator" w:id="0">
    <w:p w:rsidR="0003418F" w:rsidRDefault="0003418F" w:rsidP="008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9F" w:rsidRDefault="004F1628">
    <w:pPr>
      <w:pStyle w:val="a3"/>
      <w:spacing w:line="14" w:lineRule="auto"/>
      <w:rPr>
        <w:b w:val="0"/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F9F" w:rsidRDefault="00182E69">
                          <w:pPr>
                            <w:spacing w:line="300" w:lineRule="exact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B10F98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0C9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84.5pt;width:11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" filled="f" stroked="f">
              <v:textbox inset="0,0,0,0">
                <w:txbxContent>
                  <w:p w:rsidR="00891F9F" w:rsidRDefault="00182E69">
                    <w:pPr>
                      <w:spacing w:line="300" w:lineRule="exact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B10F98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0C9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8F" w:rsidRDefault="0003418F" w:rsidP="00891F9F">
      <w:r>
        <w:separator/>
      </w:r>
    </w:p>
  </w:footnote>
  <w:footnote w:type="continuationSeparator" w:id="0">
    <w:p w:rsidR="0003418F" w:rsidRDefault="0003418F" w:rsidP="0089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9F"/>
    <w:rsid w:val="00021F6F"/>
    <w:rsid w:val="0003418F"/>
    <w:rsid w:val="00035492"/>
    <w:rsid w:val="00182E69"/>
    <w:rsid w:val="00191E4D"/>
    <w:rsid w:val="002A2E88"/>
    <w:rsid w:val="002D05C5"/>
    <w:rsid w:val="0039068C"/>
    <w:rsid w:val="003E2196"/>
    <w:rsid w:val="0048125F"/>
    <w:rsid w:val="004F1628"/>
    <w:rsid w:val="005C17DE"/>
    <w:rsid w:val="005E3CBC"/>
    <w:rsid w:val="00640D7F"/>
    <w:rsid w:val="00646C8A"/>
    <w:rsid w:val="00671374"/>
    <w:rsid w:val="006C64FD"/>
    <w:rsid w:val="00701F51"/>
    <w:rsid w:val="0074739A"/>
    <w:rsid w:val="007E1694"/>
    <w:rsid w:val="00891F9F"/>
    <w:rsid w:val="00920CC6"/>
    <w:rsid w:val="009213A4"/>
    <w:rsid w:val="009B0C80"/>
    <w:rsid w:val="00A130DE"/>
    <w:rsid w:val="00B10F98"/>
    <w:rsid w:val="00BD40C9"/>
    <w:rsid w:val="00DF0C72"/>
    <w:rsid w:val="00D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8F4F4-AAE3-466A-9AC8-38EE3B9F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F9F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F9F"/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1F9F"/>
  </w:style>
  <w:style w:type="paragraph" w:customStyle="1" w:styleId="TableParagraph">
    <w:name w:val="Table Paragraph"/>
    <w:basedOn w:val="a"/>
    <w:uiPriority w:val="1"/>
    <w:qFormat/>
    <w:rsid w:val="00891F9F"/>
    <w:pPr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3906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068C"/>
    <w:rPr>
      <w:rFonts w:ascii="仿宋" w:eastAsia="仿宋" w:hAnsi="仿宋" w:cs="仿宋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ian.gov.cn/portal/registerSystemInfo?recordcode=46000002000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0353-F858-4AEB-9208-BAFFA4A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cp:lastModifiedBy>Lenovo</cp:lastModifiedBy>
  <cp:revision>7</cp:revision>
  <dcterms:created xsi:type="dcterms:W3CDTF">2019-01-25T01:57:00Z</dcterms:created>
  <dcterms:modified xsi:type="dcterms:W3CDTF">2019-01-25T04:00:00Z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2019-01-24T00:00:00Z</vt:filetime>
  </property>
</Properties>
</file>